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C9" w:rsidRPr="005335C9" w:rsidRDefault="0010500D" w:rsidP="00533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D">
        <w:rPr>
          <w:rFonts w:ascii="Times New Roman" w:hAnsi="Times New Roman" w:cs="Times New Roman"/>
          <w:b/>
          <w:sz w:val="24"/>
          <w:szCs w:val="24"/>
        </w:rPr>
        <w:t xml:space="preserve">WEEK 4 - </w:t>
      </w:r>
      <w:r w:rsidR="005335C9" w:rsidRPr="0010500D">
        <w:rPr>
          <w:rFonts w:ascii="Times New Roman" w:hAnsi="Times New Roman" w:cs="Times New Roman"/>
          <w:b/>
          <w:sz w:val="24"/>
          <w:szCs w:val="24"/>
        </w:rPr>
        <w:t>THE RIGHT MINDSET:</w:t>
      </w:r>
      <w:r w:rsidR="005335C9" w:rsidRPr="005335C9">
        <w:rPr>
          <w:rFonts w:ascii="Times New Roman" w:hAnsi="Times New Roman" w:cs="Times New Roman"/>
          <w:b/>
          <w:sz w:val="24"/>
          <w:szCs w:val="24"/>
        </w:rPr>
        <w:t xml:space="preserve"> Thoughts Challenger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335C9" w:rsidRPr="005335C9" w:rsidTr="00D87D8D">
        <w:tc>
          <w:tcPr>
            <w:tcW w:w="9180" w:type="dxa"/>
            <w:shd w:val="clear" w:color="auto" w:fill="auto"/>
          </w:tcPr>
          <w:p w:rsidR="005335C9" w:rsidRPr="00F845A1" w:rsidRDefault="005335C9" w:rsidP="005335C9">
            <w:pPr>
              <w:ind w:left="360"/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F845A1">
              <w:rPr>
                <w:rFonts w:ascii="Monotype Corsiva" w:hAnsi="Monotype Corsiva"/>
                <w:sz w:val="32"/>
                <w:szCs w:val="32"/>
              </w:rPr>
              <w:t>Thoughts Challenger Sheet</w:t>
            </w:r>
          </w:p>
          <w:p w:rsidR="005335C9" w:rsidRPr="005335C9" w:rsidRDefault="005335C9" w:rsidP="005335C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C9">
              <w:rPr>
                <w:rFonts w:ascii="Times New Roman" w:hAnsi="Times New Roman" w:cs="Times New Roman"/>
                <w:sz w:val="24"/>
                <w:szCs w:val="24"/>
              </w:rPr>
              <w:t xml:space="preserve">Think of a situation that has put you in a negative frame of mind. </w:t>
            </w:r>
          </w:p>
          <w:p w:rsidR="005335C9" w:rsidRPr="005335C9" w:rsidRDefault="005335C9" w:rsidP="005335C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C9">
              <w:rPr>
                <w:rFonts w:ascii="Times New Roman" w:hAnsi="Times New Roman" w:cs="Times New Roman"/>
                <w:sz w:val="24"/>
                <w:szCs w:val="24"/>
              </w:rPr>
              <w:t>Fill in the three headings like the example</w:t>
            </w:r>
          </w:p>
          <w:p w:rsidR="005335C9" w:rsidRPr="005335C9" w:rsidRDefault="005335C9" w:rsidP="005335C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C9">
              <w:rPr>
                <w:rFonts w:ascii="Times New Roman" w:hAnsi="Times New Roman" w:cs="Times New Roman"/>
                <w:sz w:val="24"/>
                <w:szCs w:val="24"/>
              </w:rPr>
              <w:t>Ask yourself the four questions below</w:t>
            </w:r>
          </w:p>
          <w:p w:rsidR="005335C9" w:rsidRPr="005335C9" w:rsidRDefault="005335C9" w:rsidP="005335C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C9">
              <w:rPr>
                <w:rFonts w:ascii="Times New Roman" w:hAnsi="Times New Roman" w:cs="Times New Roman"/>
                <w:sz w:val="24"/>
                <w:szCs w:val="24"/>
              </w:rPr>
              <w:t>Fill in the three columns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39"/>
              <w:gridCol w:w="2739"/>
              <w:gridCol w:w="2739"/>
            </w:tblGrid>
            <w:tr w:rsidR="005335C9" w:rsidRPr="005335C9" w:rsidTr="00D87D8D">
              <w:trPr>
                <w:trHeight w:val="253"/>
                <w:jc w:val="center"/>
              </w:trPr>
              <w:tc>
                <w:tcPr>
                  <w:tcW w:w="2739" w:type="dxa"/>
                  <w:shd w:val="clear" w:color="auto" w:fill="auto"/>
                </w:tcPr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Situation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Initial thoughts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5335C9" w:rsidRPr="005335C9" w:rsidRDefault="002072CE" w:rsidP="00D87D8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Initial emotions</w:t>
                  </w:r>
                </w:p>
              </w:tc>
            </w:tr>
            <w:tr w:rsidR="005335C9" w:rsidRPr="005335C9" w:rsidTr="00F60DB2">
              <w:trPr>
                <w:trHeight w:val="2464"/>
                <w:jc w:val="center"/>
              </w:trPr>
              <w:tc>
                <w:tcPr>
                  <w:tcW w:w="27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5C9" w:rsidRPr="005335C9" w:rsidTr="00D87D8D">
              <w:trPr>
                <w:trHeight w:val="622"/>
                <w:jc w:val="center"/>
              </w:trPr>
              <w:tc>
                <w:tcPr>
                  <w:tcW w:w="273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D08FC3" wp14:editId="5A27EC80">
                            <wp:simplePos x="0" y="0"/>
                            <wp:positionH relativeFrom="column">
                              <wp:posOffset>824230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0" cy="260350"/>
                            <wp:effectExtent l="76200" t="0" r="57150" b="63500"/>
                            <wp:wrapNone/>
                            <wp:docPr id="88" name="Straight Connector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60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8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5.15pt" to="64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">
                            <v:stroke endarrow="blo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3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5C9" w:rsidRPr="005335C9" w:rsidTr="00D87D8D">
              <w:trPr>
                <w:trHeight w:val="2009"/>
                <w:jc w:val="center"/>
              </w:trPr>
              <w:tc>
                <w:tcPr>
                  <w:tcW w:w="821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b/>
                      <w:szCs w:val="24"/>
                    </w:rPr>
                    <w:t>Challenge your thoughts</w:t>
                  </w:r>
                </w:p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szCs w:val="24"/>
                    </w:rPr>
                    <w:t>The four questions</w:t>
                  </w:r>
                </w:p>
                <w:p w:rsidR="005335C9" w:rsidRPr="005335C9" w:rsidRDefault="005335C9" w:rsidP="005335C9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szCs w:val="24"/>
                    </w:rPr>
                    <w:t>Is it true?</w:t>
                  </w:r>
                </w:p>
                <w:p w:rsidR="005335C9" w:rsidRPr="005335C9" w:rsidRDefault="005335C9" w:rsidP="005335C9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szCs w:val="24"/>
                    </w:rPr>
                    <w:t>Is it helpful?</w:t>
                  </w:r>
                </w:p>
                <w:p w:rsidR="005335C9" w:rsidRPr="005335C9" w:rsidRDefault="005335C9" w:rsidP="005335C9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szCs w:val="24"/>
                    </w:rPr>
                    <w:t>Is it fair?</w:t>
                  </w:r>
                </w:p>
                <w:p w:rsidR="005335C9" w:rsidRPr="005335C9" w:rsidRDefault="005335C9" w:rsidP="005335C9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szCs w:val="24"/>
                    </w:rPr>
                    <w:t>What would you say to your best friend to encourage them if they were in your shoes?</w:t>
                  </w:r>
                </w:p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szCs w:val="24"/>
                    </w:rPr>
                    <w:t>Or ask an affirmation question:</w:t>
                  </w:r>
                </w:p>
                <w:p w:rsidR="005335C9" w:rsidRPr="005335C9" w:rsidRDefault="005335C9" w:rsidP="005335C9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szCs w:val="24"/>
                    </w:rPr>
                    <w:t>Why will I be able to finish vacuuming the whole house in the future?</w:t>
                  </w:r>
                </w:p>
                <w:p w:rsidR="005335C9" w:rsidRPr="005335C9" w:rsidRDefault="005335C9" w:rsidP="005335C9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szCs w:val="24"/>
                    </w:rPr>
                    <w:t>Why can I now do some of the vacuuming?</w:t>
                  </w:r>
                </w:p>
              </w:tc>
            </w:tr>
            <w:tr w:rsidR="005335C9" w:rsidRPr="005335C9" w:rsidTr="00D87D8D">
              <w:trPr>
                <w:trHeight w:val="570"/>
                <w:jc w:val="center"/>
              </w:trPr>
              <w:tc>
                <w:tcPr>
                  <w:tcW w:w="273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B54DF58" wp14:editId="62090C48">
                            <wp:simplePos x="0" y="0"/>
                            <wp:positionH relativeFrom="column">
                              <wp:posOffset>824230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0" cy="200660"/>
                            <wp:effectExtent l="59055" t="8255" r="55245" b="19685"/>
                            <wp:wrapNone/>
                            <wp:docPr id="87" name="Straight Connector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006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4.45pt" to="64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">
                            <v:stroke endarrow="blo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39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5335C9" w:rsidRPr="005335C9" w:rsidRDefault="005335C9" w:rsidP="00D87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5C9" w:rsidRPr="005335C9" w:rsidTr="00D87D8D">
              <w:trPr>
                <w:trHeight w:val="513"/>
                <w:jc w:val="center"/>
              </w:trPr>
              <w:tc>
                <w:tcPr>
                  <w:tcW w:w="2739" w:type="dxa"/>
                  <w:shd w:val="clear" w:color="auto" w:fill="auto"/>
                </w:tcPr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More helpful thoughts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5335C9" w:rsidRPr="005335C9" w:rsidRDefault="002072CE" w:rsidP="00D87D8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New emotions</w:t>
                  </w:r>
                  <w:r w:rsidR="005335C9" w:rsidRPr="005335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739" w:type="dxa"/>
                  <w:shd w:val="clear" w:color="auto" w:fill="auto"/>
                </w:tcPr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35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Helpful behaviour and an action plan</w:t>
                  </w:r>
                </w:p>
              </w:tc>
            </w:tr>
            <w:tr w:rsidR="005335C9" w:rsidRPr="005335C9" w:rsidTr="005335C9">
              <w:trPr>
                <w:trHeight w:val="2406"/>
                <w:jc w:val="center"/>
              </w:trPr>
              <w:tc>
                <w:tcPr>
                  <w:tcW w:w="2739" w:type="dxa"/>
                  <w:shd w:val="clear" w:color="auto" w:fill="auto"/>
                </w:tcPr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9" w:type="dxa"/>
                  <w:shd w:val="clear" w:color="auto" w:fill="auto"/>
                </w:tcPr>
                <w:p w:rsid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9" w:type="dxa"/>
                  <w:shd w:val="clear" w:color="auto" w:fill="auto"/>
                </w:tcPr>
                <w:p w:rsidR="005335C9" w:rsidRPr="005335C9" w:rsidRDefault="005335C9" w:rsidP="00D87D8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335C9" w:rsidRPr="005335C9" w:rsidRDefault="005335C9" w:rsidP="00533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2B2" w:rsidRDefault="00A622B2" w:rsidP="005335C9">
      <w:pPr>
        <w:jc w:val="both"/>
      </w:pPr>
    </w:p>
    <w:sectPr w:rsidR="00A622B2" w:rsidSect="00F60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BF" w:rsidRDefault="004408BF" w:rsidP="00F60DB2">
      <w:pPr>
        <w:spacing w:after="0" w:line="240" w:lineRule="auto"/>
      </w:pPr>
      <w:r>
        <w:separator/>
      </w:r>
    </w:p>
  </w:endnote>
  <w:endnote w:type="continuationSeparator" w:id="0">
    <w:p w:rsidR="004408BF" w:rsidRDefault="004408BF" w:rsidP="00F6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A6" w:rsidRDefault="00566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A6" w:rsidRDefault="00566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A6" w:rsidRDefault="00566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BF" w:rsidRDefault="004408BF" w:rsidP="00F60DB2">
      <w:pPr>
        <w:spacing w:after="0" w:line="240" w:lineRule="auto"/>
      </w:pPr>
      <w:r>
        <w:separator/>
      </w:r>
    </w:p>
  </w:footnote>
  <w:footnote w:type="continuationSeparator" w:id="0">
    <w:p w:rsidR="004408BF" w:rsidRDefault="004408BF" w:rsidP="00F60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A6" w:rsidRDefault="002A772E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9360" o:spid="_x0000_s2050" type="#_x0000_t75" style="position:absolute;margin-left:0;margin-top:0;width:450.6pt;height:451pt;z-index:-251655168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DB2" w:rsidRDefault="002A772E">
    <w:pPr>
      <w:pStyle w:val="Header"/>
    </w:pPr>
    <w:r>
      <w:rPr>
        <w:b/>
        <w:noProof/>
        <w:sz w:val="40"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9361" o:spid="_x0000_s2051" type="#_x0000_t75" style="position:absolute;margin-left:0;margin-top:0;width:450.6pt;height:451pt;z-index:-251654144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  <w:bookmarkStart w:id="0" w:name="_GoBack"/>
    <w:r w:rsidR="00F60DB2">
      <w:rPr>
        <w:b/>
        <w:noProof/>
        <w:sz w:val="40"/>
        <w:lang w:eastAsia="en-AU"/>
      </w:rPr>
      <w:drawing>
        <wp:anchor distT="0" distB="0" distL="114300" distR="114300" simplePos="0" relativeHeight="251659264" behindDoc="1" locked="0" layoutInCell="1" allowOverlap="1" wp14:anchorId="2167650B" wp14:editId="169C0E99">
          <wp:simplePos x="0" y="0"/>
          <wp:positionH relativeFrom="column">
            <wp:posOffset>5353050</wp:posOffset>
          </wp:positionH>
          <wp:positionV relativeFrom="paragraph">
            <wp:posOffset>-11430</wp:posOffset>
          </wp:positionV>
          <wp:extent cx="1034015" cy="103500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yond Pain Logo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015" cy="103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:rsidR="00F60DB2" w:rsidRDefault="00F60DB2" w:rsidP="00850510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A6" w:rsidRDefault="002A772E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9359" o:spid="_x0000_s2049" type="#_x0000_t75" style="position:absolute;margin-left:0;margin-top:0;width:450.6pt;height:451pt;z-index:-251656192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670B"/>
    <w:multiLevelType w:val="hybridMultilevel"/>
    <w:tmpl w:val="A9A811BE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13091A"/>
    <w:multiLevelType w:val="hybridMultilevel"/>
    <w:tmpl w:val="A8AEACA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0D713F"/>
    <w:multiLevelType w:val="hybridMultilevel"/>
    <w:tmpl w:val="8DFEB89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C1"/>
    <w:rsid w:val="0010500D"/>
    <w:rsid w:val="002072CE"/>
    <w:rsid w:val="002A772E"/>
    <w:rsid w:val="00332DC7"/>
    <w:rsid w:val="00417EC1"/>
    <w:rsid w:val="004408BF"/>
    <w:rsid w:val="005335C9"/>
    <w:rsid w:val="00566FA6"/>
    <w:rsid w:val="00850510"/>
    <w:rsid w:val="00A622B2"/>
    <w:rsid w:val="00F6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DB2"/>
  </w:style>
  <w:style w:type="paragraph" w:styleId="Footer">
    <w:name w:val="footer"/>
    <w:basedOn w:val="Normal"/>
    <w:link w:val="FooterChar"/>
    <w:uiPriority w:val="99"/>
    <w:unhideWhenUsed/>
    <w:rsid w:val="00F6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DB2"/>
  </w:style>
  <w:style w:type="paragraph" w:styleId="Footer">
    <w:name w:val="footer"/>
    <w:basedOn w:val="Normal"/>
    <w:link w:val="FooterChar"/>
    <w:uiPriority w:val="99"/>
    <w:unhideWhenUsed/>
    <w:rsid w:val="00F60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Anjelo Ratnachandra</dc:creator>
  <cp:lastModifiedBy>Anjelo Ratnachandra</cp:lastModifiedBy>
  <cp:revision>9</cp:revision>
  <cp:lastPrinted>2014-10-23T13:35:00Z</cp:lastPrinted>
  <dcterms:created xsi:type="dcterms:W3CDTF">2014-05-05T12:41:00Z</dcterms:created>
  <dcterms:modified xsi:type="dcterms:W3CDTF">2014-10-23T13:38:00Z</dcterms:modified>
</cp:coreProperties>
</file>